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87" w:rsidRDefault="00506387" w:rsidP="00506387">
      <w:pPr>
        <w:snapToGrid w:val="0"/>
        <w:spacing w:beforeLines="50" w:before="156"/>
        <w:rPr>
          <w:rFonts w:eastAsia="方正小标宋简体"/>
          <w:sz w:val="44"/>
          <w:szCs w:val="44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506387" w:rsidRDefault="00506387" w:rsidP="00506387">
      <w:pPr>
        <w:widowControl/>
        <w:ind w:firstLineChars="50" w:firstLine="220"/>
        <w:jc w:val="left"/>
        <w:rPr>
          <w:sz w:val="28"/>
          <w:szCs w:val="28"/>
        </w:rPr>
      </w:pPr>
      <w:bookmarkStart w:id="0" w:name="_GoBack"/>
      <w:r>
        <w:rPr>
          <w:rFonts w:eastAsia="方正小标宋简体"/>
          <w:sz w:val="44"/>
          <w:szCs w:val="44"/>
        </w:rPr>
        <w:t>党外知识分子建言献策情况统计表</w:t>
      </w:r>
      <w:r>
        <w:rPr>
          <w:rFonts w:eastAsia="方正小标宋简体" w:hint="eastAsia"/>
          <w:sz w:val="44"/>
          <w:szCs w:val="44"/>
        </w:rPr>
        <w:t>（校内）</w:t>
      </w:r>
    </w:p>
    <w:bookmarkEnd w:id="0"/>
    <w:p w:rsidR="00506387" w:rsidRDefault="00506387" w:rsidP="00506387">
      <w:pPr>
        <w:snapToGrid w:val="0"/>
        <w:spacing w:afterLines="50" w:after="156"/>
        <w:rPr>
          <w:bCs/>
          <w:sz w:val="28"/>
          <w:szCs w:val="28"/>
        </w:rPr>
      </w:pPr>
      <w:r>
        <w:rPr>
          <w:bCs/>
          <w:sz w:val="28"/>
          <w:szCs w:val="28"/>
        </w:rPr>
        <w:t>单位：</w:t>
      </w:r>
      <w:r>
        <w:rPr>
          <w:bCs/>
          <w:sz w:val="28"/>
          <w:szCs w:val="28"/>
          <w:u w:val="single"/>
        </w:rPr>
        <w:t xml:space="preserve">                      </w:t>
      </w:r>
      <w:r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年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月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日</w:t>
      </w: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4462"/>
        <w:gridCol w:w="1276"/>
        <w:gridCol w:w="1134"/>
        <w:gridCol w:w="1134"/>
        <w:gridCol w:w="1016"/>
      </w:tblGrid>
      <w:tr w:rsidR="00506387" w:rsidTr="00251AD7">
        <w:trPr>
          <w:trHeight w:val="1734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内</w:t>
            </w:r>
            <w:r w:rsidRPr="008A39B2">
              <w:rPr>
                <w:b/>
                <w:bCs/>
                <w:sz w:val="28"/>
                <w:szCs w:val="28"/>
              </w:rPr>
              <w:t xml:space="preserve">    </w:t>
            </w:r>
            <w:r w:rsidRPr="008A39B2">
              <w:rPr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建言人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</w:t>
            </w:r>
            <w:r w:rsidRPr="008A39B2">
              <w:rPr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b/>
                <w:bCs/>
                <w:sz w:val="28"/>
                <w:szCs w:val="28"/>
              </w:rPr>
              <w:t>言</w:t>
            </w:r>
          </w:p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rFonts w:hint="eastAsia"/>
                <w:b/>
                <w:bCs/>
                <w:sz w:val="28"/>
                <w:szCs w:val="28"/>
              </w:rPr>
              <w:t>途</w:t>
            </w:r>
            <w:r w:rsidRPr="008A39B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rFonts w:hint="eastAsia"/>
                <w:b/>
                <w:bCs/>
                <w:sz w:val="28"/>
                <w:szCs w:val="28"/>
              </w:rPr>
              <w:t>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建</w:t>
            </w:r>
            <w:r w:rsidRPr="008A39B2">
              <w:rPr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b/>
                <w:bCs/>
                <w:sz w:val="28"/>
                <w:szCs w:val="28"/>
              </w:rPr>
              <w:t>言</w:t>
            </w:r>
          </w:p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rFonts w:hint="eastAsia"/>
                <w:b/>
                <w:bCs/>
                <w:sz w:val="28"/>
                <w:szCs w:val="28"/>
              </w:rPr>
              <w:t>方</w:t>
            </w:r>
            <w:r w:rsidRPr="008A39B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8A39B2">
              <w:rPr>
                <w:rFonts w:hint="eastAsia"/>
                <w:b/>
                <w:bCs/>
                <w:sz w:val="28"/>
                <w:szCs w:val="28"/>
              </w:rPr>
              <w:t>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开展</w:t>
            </w:r>
          </w:p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活动</w:t>
            </w:r>
          </w:p>
          <w:p w:rsidR="00506387" w:rsidRPr="008A39B2" w:rsidRDefault="00506387" w:rsidP="00251AD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39B2">
              <w:rPr>
                <w:b/>
                <w:bCs/>
                <w:sz w:val="28"/>
                <w:szCs w:val="28"/>
              </w:rPr>
              <w:t>情况</w:t>
            </w:r>
          </w:p>
        </w:tc>
      </w:tr>
      <w:tr w:rsidR="00506387" w:rsidTr="00251AD7">
        <w:trPr>
          <w:trHeight w:val="6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（可附页）</w:t>
            </w:r>
          </w:p>
        </w:tc>
      </w:tr>
      <w:tr w:rsidR="00506387" w:rsidTr="00251AD7">
        <w:trPr>
          <w:trHeight w:val="6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4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06387" w:rsidTr="00251AD7">
        <w:trPr>
          <w:trHeight w:val="67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87" w:rsidRDefault="00506387" w:rsidP="00251AD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06387" w:rsidRDefault="00506387" w:rsidP="00506387">
      <w:pPr>
        <w:snapToGri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填表说明：</w:t>
      </w:r>
    </w:p>
    <w:p w:rsidR="00506387" w:rsidRDefault="00506387" w:rsidP="00506387">
      <w:pPr>
        <w:pStyle w:val="1"/>
        <w:numPr>
          <w:ilvl w:val="0"/>
          <w:numId w:val="1"/>
        </w:numPr>
        <w:snapToGrid w:val="0"/>
        <w:spacing w:line="300" w:lineRule="auto"/>
        <w:ind w:firstLineChars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建言</w:t>
      </w:r>
      <w:r>
        <w:rPr>
          <w:rFonts w:hint="eastAsia"/>
          <w:spacing w:val="-4"/>
          <w:sz w:val="28"/>
          <w:szCs w:val="28"/>
        </w:rPr>
        <w:t>途径是指向学校、党派或社会建言献策，可选填“学校、各民主党派省委或各级政府单位”等。</w:t>
      </w:r>
    </w:p>
    <w:p w:rsidR="00506387" w:rsidRDefault="00506387" w:rsidP="00506387">
      <w:pPr>
        <w:pStyle w:val="1"/>
        <w:numPr>
          <w:ilvl w:val="0"/>
          <w:numId w:val="1"/>
        </w:numPr>
        <w:snapToGrid w:val="0"/>
        <w:spacing w:line="300" w:lineRule="auto"/>
        <w:ind w:firstLineChars="0"/>
        <w:rPr>
          <w:spacing w:val="-4"/>
          <w:sz w:val="28"/>
          <w:szCs w:val="28"/>
        </w:rPr>
      </w:pPr>
      <w:r>
        <w:rPr>
          <w:sz w:val="28"/>
          <w:szCs w:val="28"/>
        </w:rPr>
        <w:t>建言</w:t>
      </w:r>
      <w:r>
        <w:rPr>
          <w:rFonts w:hint="eastAsia"/>
          <w:sz w:val="28"/>
          <w:szCs w:val="28"/>
        </w:rPr>
        <w:t>方式是</w:t>
      </w:r>
      <w:r>
        <w:rPr>
          <w:sz w:val="28"/>
          <w:szCs w:val="28"/>
        </w:rPr>
        <w:t>指</w:t>
      </w:r>
      <w:r>
        <w:rPr>
          <w:rFonts w:hint="eastAsia"/>
          <w:sz w:val="28"/>
          <w:szCs w:val="28"/>
        </w:rPr>
        <w:t>以什么样的形式</w:t>
      </w:r>
      <w:r>
        <w:rPr>
          <w:sz w:val="28"/>
          <w:szCs w:val="28"/>
        </w:rPr>
        <w:t>建言献策，</w:t>
      </w:r>
      <w:r>
        <w:rPr>
          <w:rFonts w:hint="eastAsia"/>
          <w:sz w:val="28"/>
          <w:szCs w:val="28"/>
        </w:rPr>
        <w:t>可选填“会议座谈、书面陈述、口头反映”等</w:t>
      </w:r>
      <w:r>
        <w:rPr>
          <w:sz w:val="28"/>
          <w:szCs w:val="28"/>
        </w:rPr>
        <w:t>。</w:t>
      </w:r>
    </w:p>
    <w:p w:rsidR="00DA5AC3" w:rsidRPr="00506387" w:rsidRDefault="00DA5AC3" w:rsidP="00506387"/>
    <w:sectPr w:rsidR="00DA5AC3" w:rsidRPr="00506387" w:rsidSect="00506387">
      <w:pgSz w:w="11906" w:h="16838"/>
      <w:pgMar w:top="1418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72D3D"/>
    <w:multiLevelType w:val="multilevel"/>
    <w:tmpl w:val="5DE72D3D"/>
    <w:lvl w:ilvl="0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4" w:hanging="420"/>
      </w:pPr>
    </w:lvl>
    <w:lvl w:ilvl="2">
      <w:start w:val="1"/>
      <w:numFmt w:val="lowerRoman"/>
      <w:lvlText w:val="%3."/>
      <w:lvlJc w:val="right"/>
      <w:pPr>
        <w:ind w:left="1804" w:hanging="420"/>
      </w:pPr>
    </w:lvl>
    <w:lvl w:ilvl="3">
      <w:start w:val="1"/>
      <w:numFmt w:val="decimal"/>
      <w:lvlText w:val="%4."/>
      <w:lvlJc w:val="left"/>
      <w:pPr>
        <w:ind w:left="2224" w:hanging="420"/>
      </w:pPr>
    </w:lvl>
    <w:lvl w:ilvl="4">
      <w:start w:val="1"/>
      <w:numFmt w:val="lowerLetter"/>
      <w:lvlText w:val="%5)"/>
      <w:lvlJc w:val="left"/>
      <w:pPr>
        <w:ind w:left="2644" w:hanging="420"/>
      </w:pPr>
    </w:lvl>
    <w:lvl w:ilvl="5">
      <w:start w:val="1"/>
      <w:numFmt w:val="lowerRoman"/>
      <w:lvlText w:val="%6."/>
      <w:lvlJc w:val="right"/>
      <w:pPr>
        <w:ind w:left="3064" w:hanging="420"/>
      </w:pPr>
    </w:lvl>
    <w:lvl w:ilvl="6">
      <w:start w:val="1"/>
      <w:numFmt w:val="decimal"/>
      <w:lvlText w:val="%7."/>
      <w:lvlJc w:val="left"/>
      <w:pPr>
        <w:ind w:left="3484" w:hanging="420"/>
      </w:pPr>
    </w:lvl>
    <w:lvl w:ilvl="7">
      <w:start w:val="1"/>
      <w:numFmt w:val="lowerLetter"/>
      <w:lvlText w:val="%8)"/>
      <w:lvlJc w:val="left"/>
      <w:pPr>
        <w:ind w:left="3904" w:hanging="420"/>
      </w:pPr>
    </w:lvl>
    <w:lvl w:ilvl="8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5E"/>
    <w:rsid w:val="00506387"/>
    <w:rsid w:val="00512E5E"/>
    <w:rsid w:val="00D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7C95B-6780-4186-9932-239530E6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5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06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2016-11-04T09:38:00Z</dcterms:created>
  <dcterms:modified xsi:type="dcterms:W3CDTF">2016-11-04T09:38:00Z</dcterms:modified>
</cp:coreProperties>
</file>